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Default="009611D3" w:rsidP="009611D3">
      <w:pPr>
        <w:jc w:val="center"/>
        <w:rPr>
          <w:b/>
        </w:rPr>
      </w:pPr>
      <w:r>
        <w:rPr>
          <w:b/>
        </w:rPr>
        <w:t>EXEMPLE 05 – DOCUMENT 1</w:t>
      </w:r>
    </w:p>
    <w:p w:rsidR="009611D3" w:rsidRDefault="009611D3" w:rsidP="009611D3">
      <w:pPr>
        <w:jc w:val="center"/>
        <w:rPr>
          <w:b/>
        </w:rPr>
      </w:pPr>
    </w:p>
    <w:tbl>
      <w:tblPr>
        <w:tblW w:w="7590" w:type="dxa"/>
        <w:jc w:val="center"/>
        <w:tblCellMar>
          <w:left w:w="70" w:type="dxa"/>
          <w:right w:w="70" w:type="dxa"/>
        </w:tblCellMar>
        <w:tblLook w:val="04A0"/>
      </w:tblPr>
      <w:tblGrid>
        <w:gridCol w:w="4794"/>
        <w:gridCol w:w="1458"/>
        <w:gridCol w:w="1338"/>
      </w:tblGrid>
      <w:tr w:rsidR="009611D3" w:rsidRPr="00672FEB" w:rsidTr="00E36CCA">
        <w:trPr>
          <w:trHeight w:val="138"/>
          <w:jc w:val="center"/>
        </w:trPr>
        <w:tc>
          <w:tcPr>
            <w:tcW w:w="75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E6B9B8"/>
            <w:noWrap/>
            <w:vAlign w:val="center"/>
            <w:hideMark/>
          </w:tcPr>
          <w:p w:rsidR="009611D3" w:rsidRPr="00672FEB" w:rsidRDefault="009611D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color w:val="000000"/>
                <w:lang w:eastAsia="fr-FR"/>
              </w:rPr>
              <w:t xml:space="preserve">Variation du </w:t>
            </w: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Besoin en Fonds de Roulement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807BB1">
              <w:rPr>
                <w:rFonts w:cs="Times New Roman"/>
                <w:b/>
              </w:rPr>
              <w:t>(en milliers d’euros)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611D3" w:rsidRPr="00672FEB" w:rsidRDefault="009611D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Eléments</w:t>
            </w:r>
          </w:p>
        </w:tc>
        <w:tc>
          <w:tcPr>
            <w:tcW w:w="2796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000000" w:fill="D7E4BC"/>
            <w:noWrap/>
            <w:vAlign w:val="center"/>
            <w:hideMark/>
          </w:tcPr>
          <w:p w:rsidR="009611D3" w:rsidRPr="00672FEB" w:rsidRDefault="009611D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Montants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vMerge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3" w:rsidRPr="00672FEB" w:rsidRDefault="009611D3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611D3" w:rsidRPr="00672FEB" w:rsidRDefault="009611D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000000" w:fill="D7E4BC"/>
            <w:noWrap/>
            <w:vAlign w:val="center"/>
            <w:hideMark/>
          </w:tcPr>
          <w:p w:rsidR="009611D3" w:rsidRPr="00672FEB" w:rsidRDefault="009611D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Stocks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120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Créances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405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505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nil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Dettes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color w:val="000000"/>
                <w:lang w:eastAsia="fr-FR"/>
              </w:rPr>
              <w:t>150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jc w:val="both"/>
              <w:rPr>
                <w:rFonts w:eastAsia="Times New Roman" w:cs="Times New Roman"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lang w:eastAsia="fr-FR"/>
              </w:rPr>
              <w:t>Besoin en Fonds de Roulement</w:t>
            </w:r>
          </w:p>
        </w:tc>
        <w:tc>
          <w:tcPr>
            <w:tcW w:w="1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377</w:t>
            </w:r>
          </w:p>
        </w:tc>
        <w:tc>
          <w:tcPr>
            <w:tcW w:w="1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11D3" w:rsidRPr="00672FEB" w:rsidRDefault="009611D3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475</w:t>
            </w:r>
          </w:p>
        </w:tc>
      </w:tr>
      <w:tr w:rsidR="009611D3" w:rsidRPr="00672FEB" w:rsidTr="00E36CCA">
        <w:trPr>
          <w:trHeight w:val="132"/>
          <w:jc w:val="center"/>
        </w:trPr>
        <w:tc>
          <w:tcPr>
            <w:tcW w:w="479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8CCE4" w:themeFill="accent1" w:themeFillTint="66"/>
            <w:noWrap/>
            <w:vAlign w:val="center"/>
          </w:tcPr>
          <w:p w:rsidR="009611D3" w:rsidRDefault="009611D3" w:rsidP="00E36CCA">
            <w:pPr>
              <w:jc w:val="both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672FEB">
              <w:rPr>
                <w:rFonts w:eastAsia="Times New Roman" w:cs="Times New Roman"/>
                <w:b/>
                <w:color w:val="000000"/>
                <w:lang w:eastAsia="fr-FR"/>
              </w:rPr>
              <w:t xml:space="preserve">Variation du </w:t>
            </w:r>
            <w:r w:rsidRPr="00672FE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Besoin en Fonds de Roulement</w:t>
            </w:r>
          </w:p>
        </w:tc>
        <w:tc>
          <w:tcPr>
            <w:tcW w:w="27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</w:tcPr>
          <w:p w:rsidR="009611D3" w:rsidRPr="00672FEB" w:rsidRDefault="009611D3" w:rsidP="00E36CCA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- 98</w:t>
            </w:r>
          </w:p>
        </w:tc>
      </w:tr>
    </w:tbl>
    <w:p w:rsidR="009611D3" w:rsidRPr="009611D3" w:rsidRDefault="009611D3" w:rsidP="009611D3">
      <w:pPr>
        <w:jc w:val="center"/>
        <w:rPr>
          <w:b/>
        </w:rPr>
      </w:pPr>
    </w:p>
    <w:sectPr w:rsidR="009611D3" w:rsidRPr="009611D3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11D3"/>
    <w:rsid w:val="000A0FE2"/>
    <w:rsid w:val="0022692E"/>
    <w:rsid w:val="002944A4"/>
    <w:rsid w:val="009611D3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2011-02-24T21:06:00Z</dcterms:created>
  <dcterms:modified xsi:type="dcterms:W3CDTF">2011-02-24T21:06:00Z</dcterms:modified>
</cp:coreProperties>
</file>