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192576" w:rsidRDefault="00192576" w:rsidP="00192576">
      <w:pPr>
        <w:pStyle w:val="Titre2"/>
        <w:numPr>
          <w:ilvl w:val="0"/>
          <w:numId w:val="0"/>
        </w:numPr>
        <w:jc w:val="center"/>
        <w:rPr>
          <w:snapToGrid w:val="0"/>
        </w:rPr>
      </w:pPr>
      <w:bookmarkStart w:id="0" w:name="_Toc322871113"/>
      <w:r>
        <w:rPr>
          <w:snapToGrid w:val="0"/>
        </w:rPr>
        <w:t>DOCUMENT 2</w:t>
      </w:r>
    </w:p>
    <w:p w:rsidR="00FB030E" w:rsidRDefault="00FB030E" w:rsidP="002877E4"/>
    <w:tbl>
      <w:tblPr>
        <w:tblStyle w:val="Grilledutableau"/>
        <w:tblW w:w="0" w:type="auto"/>
        <w:jc w:val="center"/>
        <w:tblInd w:w="-262" w:type="dxa"/>
        <w:tblCellMar>
          <w:left w:w="57" w:type="dxa"/>
          <w:right w:w="57" w:type="dxa"/>
        </w:tblCellMar>
        <w:tblLook w:val="04A0"/>
      </w:tblPr>
      <w:tblGrid>
        <w:gridCol w:w="1480"/>
        <w:gridCol w:w="1481"/>
        <w:gridCol w:w="1711"/>
        <w:gridCol w:w="1773"/>
        <w:gridCol w:w="1712"/>
        <w:gridCol w:w="1714"/>
      </w:tblGrid>
      <w:tr w:rsidR="00790419" w:rsidTr="00790419">
        <w:trPr>
          <w:trHeight w:val="100"/>
          <w:jc w:val="center"/>
        </w:trPr>
        <w:tc>
          <w:tcPr>
            <w:tcW w:w="98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790419" w:rsidRPr="00790419" w:rsidRDefault="00790419" w:rsidP="00790419">
            <w:pPr>
              <w:contextualSpacing/>
              <w:jc w:val="center"/>
              <w:rPr>
                <w:b w:val="0"/>
                <w:szCs w:val="24"/>
              </w:rPr>
            </w:pPr>
            <w:r w:rsidRPr="00196D5C">
              <w:rPr>
                <w:szCs w:val="24"/>
              </w:rPr>
              <w:t>Tableau des immobilisations</w:t>
            </w:r>
          </w:p>
        </w:tc>
      </w:tr>
      <w:tr w:rsidR="00790419" w:rsidRPr="00790419" w:rsidTr="00790419">
        <w:trPr>
          <w:trHeight w:val="306"/>
          <w:jc w:val="center"/>
        </w:trPr>
        <w:tc>
          <w:tcPr>
            <w:tcW w:w="29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790419" w:rsidRPr="00790419" w:rsidRDefault="00790419" w:rsidP="00790419">
            <w:pPr>
              <w:contextualSpacing/>
              <w:jc w:val="center"/>
              <w:rPr>
                <w:szCs w:val="24"/>
              </w:rPr>
            </w:pPr>
            <w:r w:rsidRPr="00790419">
              <w:rPr>
                <w:szCs w:val="24"/>
              </w:rPr>
              <w:t>Immobilisations</w:t>
            </w:r>
          </w:p>
        </w:tc>
        <w:tc>
          <w:tcPr>
            <w:tcW w:w="1711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790419" w:rsidRPr="00790419" w:rsidRDefault="00790419" w:rsidP="00790419">
            <w:pPr>
              <w:contextualSpacing/>
              <w:jc w:val="center"/>
              <w:rPr>
                <w:szCs w:val="24"/>
              </w:rPr>
            </w:pPr>
            <w:r w:rsidRPr="00790419">
              <w:rPr>
                <w:szCs w:val="24"/>
              </w:rPr>
              <w:t>Valeur brute au début de l’exercice N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790419" w:rsidRPr="00790419" w:rsidRDefault="00790419" w:rsidP="00790419">
            <w:pPr>
              <w:contextualSpacing/>
              <w:jc w:val="center"/>
              <w:rPr>
                <w:szCs w:val="24"/>
              </w:rPr>
            </w:pPr>
            <w:r w:rsidRPr="00790419">
              <w:rPr>
                <w:szCs w:val="24"/>
              </w:rPr>
              <w:t>Augmentations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790419" w:rsidRPr="00790419" w:rsidRDefault="00790419" w:rsidP="00790419">
            <w:pPr>
              <w:contextualSpacing/>
              <w:jc w:val="center"/>
              <w:rPr>
                <w:szCs w:val="24"/>
              </w:rPr>
            </w:pPr>
            <w:r w:rsidRPr="00790419">
              <w:rPr>
                <w:szCs w:val="24"/>
              </w:rPr>
              <w:t>Diminutions</w:t>
            </w:r>
          </w:p>
        </w:tc>
        <w:tc>
          <w:tcPr>
            <w:tcW w:w="17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90419" w:rsidRPr="00790419" w:rsidRDefault="00790419" w:rsidP="00790419">
            <w:pPr>
              <w:contextualSpacing/>
              <w:jc w:val="center"/>
              <w:rPr>
                <w:szCs w:val="24"/>
              </w:rPr>
            </w:pPr>
            <w:r w:rsidRPr="00790419">
              <w:rPr>
                <w:szCs w:val="24"/>
              </w:rPr>
              <w:t>Valeur brute à la fin de l’exercice N</w:t>
            </w:r>
          </w:p>
        </w:tc>
      </w:tr>
      <w:tr w:rsidR="00790419" w:rsidTr="00790419">
        <w:trPr>
          <w:trHeight w:val="100"/>
          <w:jc w:val="center"/>
        </w:trPr>
        <w:tc>
          <w:tcPr>
            <w:tcW w:w="2961" w:type="dxa"/>
            <w:gridSpan w:val="2"/>
            <w:tcBorders>
              <w:left w:val="single" w:sz="18" w:space="0" w:color="auto"/>
            </w:tcBorders>
            <w:vAlign w:val="center"/>
          </w:tcPr>
          <w:p w:rsidR="00790419" w:rsidRPr="00790419" w:rsidRDefault="00790419" w:rsidP="00492F8A">
            <w:pPr>
              <w:contextualSpacing/>
              <w:jc w:val="both"/>
              <w:rPr>
                <w:i/>
                <w:szCs w:val="24"/>
              </w:rPr>
            </w:pPr>
            <w:r w:rsidRPr="00790419">
              <w:rPr>
                <w:i/>
                <w:szCs w:val="24"/>
              </w:rPr>
              <w:t>Incorporelles</w:t>
            </w:r>
          </w:p>
        </w:tc>
        <w:tc>
          <w:tcPr>
            <w:tcW w:w="1711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557 200</w:t>
            </w:r>
          </w:p>
        </w:tc>
        <w:tc>
          <w:tcPr>
            <w:tcW w:w="1712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557 200</w:t>
            </w:r>
          </w:p>
        </w:tc>
      </w:tr>
      <w:tr w:rsidR="00790419" w:rsidTr="00790419">
        <w:trPr>
          <w:trHeight w:val="100"/>
          <w:jc w:val="center"/>
        </w:trPr>
        <w:tc>
          <w:tcPr>
            <w:tcW w:w="2961" w:type="dxa"/>
            <w:gridSpan w:val="2"/>
            <w:tcBorders>
              <w:left w:val="single" w:sz="18" w:space="0" w:color="auto"/>
            </w:tcBorders>
            <w:vAlign w:val="center"/>
          </w:tcPr>
          <w:p w:rsidR="00790419" w:rsidRPr="00790419" w:rsidRDefault="00790419" w:rsidP="00492F8A">
            <w:pPr>
              <w:contextualSpacing/>
              <w:jc w:val="both"/>
              <w:rPr>
                <w:i/>
                <w:szCs w:val="24"/>
              </w:rPr>
            </w:pPr>
            <w:r w:rsidRPr="00790419">
              <w:rPr>
                <w:i/>
                <w:szCs w:val="24"/>
              </w:rPr>
              <w:t>Corporelles</w:t>
            </w:r>
          </w:p>
        </w:tc>
        <w:tc>
          <w:tcPr>
            <w:tcW w:w="1711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</w:p>
        </w:tc>
      </w:tr>
      <w:tr w:rsidR="00790419" w:rsidTr="00790419">
        <w:trPr>
          <w:trHeight w:val="206"/>
          <w:jc w:val="center"/>
        </w:trPr>
        <w:tc>
          <w:tcPr>
            <w:tcW w:w="2961" w:type="dxa"/>
            <w:gridSpan w:val="2"/>
            <w:tcBorders>
              <w:left w:val="single" w:sz="18" w:space="0" w:color="auto"/>
            </w:tcBorders>
            <w:vAlign w:val="center"/>
          </w:tcPr>
          <w:p w:rsidR="00790419" w:rsidRPr="00790419" w:rsidRDefault="00790419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Installations techniques</w:t>
            </w:r>
          </w:p>
        </w:tc>
        <w:tc>
          <w:tcPr>
            <w:tcW w:w="1711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5 901 000</w:t>
            </w:r>
          </w:p>
        </w:tc>
        <w:tc>
          <w:tcPr>
            <w:tcW w:w="1773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2 087 400</w:t>
            </w:r>
          </w:p>
        </w:tc>
        <w:tc>
          <w:tcPr>
            <w:tcW w:w="1712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432 000</w:t>
            </w: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7 555 200</w:t>
            </w:r>
          </w:p>
        </w:tc>
      </w:tr>
      <w:tr w:rsidR="00790419" w:rsidTr="00790419">
        <w:trPr>
          <w:trHeight w:val="306"/>
          <w:jc w:val="center"/>
        </w:trPr>
        <w:tc>
          <w:tcPr>
            <w:tcW w:w="2961" w:type="dxa"/>
            <w:gridSpan w:val="2"/>
            <w:tcBorders>
              <w:left w:val="single" w:sz="18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Immobilisations corporelles en cours</w:t>
            </w:r>
          </w:p>
        </w:tc>
        <w:tc>
          <w:tcPr>
            <w:tcW w:w="1711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210 000</w:t>
            </w:r>
          </w:p>
        </w:tc>
        <w:tc>
          <w:tcPr>
            <w:tcW w:w="1773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84 000</w:t>
            </w:r>
          </w:p>
        </w:tc>
        <w:tc>
          <w:tcPr>
            <w:tcW w:w="1712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210 000</w:t>
            </w: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84 000</w:t>
            </w:r>
          </w:p>
        </w:tc>
      </w:tr>
      <w:tr w:rsidR="00790419" w:rsidTr="00790419">
        <w:trPr>
          <w:trHeight w:val="100"/>
          <w:jc w:val="center"/>
        </w:trPr>
        <w:tc>
          <w:tcPr>
            <w:tcW w:w="2961" w:type="dxa"/>
            <w:gridSpan w:val="2"/>
            <w:tcBorders>
              <w:left w:val="single" w:sz="18" w:space="0" w:color="auto"/>
            </w:tcBorders>
            <w:vAlign w:val="center"/>
          </w:tcPr>
          <w:p w:rsidR="00790419" w:rsidRPr="00790419" w:rsidRDefault="00790419" w:rsidP="00492F8A">
            <w:pPr>
              <w:contextualSpacing/>
              <w:jc w:val="both"/>
              <w:rPr>
                <w:i/>
                <w:szCs w:val="24"/>
              </w:rPr>
            </w:pPr>
            <w:r w:rsidRPr="00790419">
              <w:rPr>
                <w:i/>
                <w:szCs w:val="24"/>
              </w:rPr>
              <w:t>Financières</w:t>
            </w:r>
          </w:p>
        </w:tc>
        <w:tc>
          <w:tcPr>
            <w:tcW w:w="1711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</w:p>
        </w:tc>
      </w:tr>
      <w:tr w:rsidR="00790419" w:rsidTr="00790419">
        <w:trPr>
          <w:trHeight w:val="199"/>
          <w:jc w:val="center"/>
        </w:trPr>
        <w:tc>
          <w:tcPr>
            <w:tcW w:w="2961" w:type="dxa"/>
            <w:gridSpan w:val="2"/>
            <w:tcBorders>
              <w:left w:val="single" w:sz="18" w:space="0" w:color="auto"/>
            </w:tcBorders>
            <w:vAlign w:val="center"/>
          </w:tcPr>
          <w:p w:rsidR="00790419" w:rsidRPr="00790419" w:rsidRDefault="00790419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Titres de participation</w:t>
            </w:r>
          </w:p>
        </w:tc>
        <w:tc>
          <w:tcPr>
            <w:tcW w:w="1711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136 000</w:t>
            </w:r>
          </w:p>
        </w:tc>
        <w:tc>
          <w:tcPr>
            <w:tcW w:w="1773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56 000</w:t>
            </w: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80 000</w:t>
            </w:r>
          </w:p>
        </w:tc>
      </w:tr>
      <w:tr w:rsidR="00790419" w:rsidTr="00790419">
        <w:trPr>
          <w:trHeight w:val="105"/>
          <w:jc w:val="center"/>
        </w:trPr>
        <w:tc>
          <w:tcPr>
            <w:tcW w:w="296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90419" w:rsidRPr="00790419" w:rsidRDefault="00790419" w:rsidP="00492F8A">
            <w:pPr>
              <w:contextualSpacing/>
              <w:jc w:val="both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Prêts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200 000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40 600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105</w:t>
            </w:r>
            <w:r>
              <w:rPr>
                <w:b w:val="0"/>
                <w:szCs w:val="24"/>
              </w:rPr>
              <w:t> </w:t>
            </w:r>
            <w:r w:rsidRPr="00790419">
              <w:rPr>
                <w:b w:val="0"/>
                <w:szCs w:val="24"/>
              </w:rPr>
              <w:t>000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135 600</w:t>
            </w:r>
          </w:p>
        </w:tc>
      </w:tr>
      <w:tr w:rsidR="00790419" w:rsidTr="00790419">
        <w:trPr>
          <w:trHeight w:val="105"/>
          <w:jc w:val="center"/>
        </w:trPr>
        <w:tc>
          <w:tcPr>
            <w:tcW w:w="9870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0419" w:rsidRPr="00984353" w:rsidRDefault="00790419" w:rsidP="00790419">
            <w:pPr>
              <w:contextualSpacing/>
              <w:jc w:val="both"/>
              <w:rPr>
                <w:b w:val="0"/>
                <w:szCs w:val="24"/>
              </w:rPr>
            </w:pPr>
            <w:r w:rsidRPr="00984353">
              <w:rPr>
                <w:b w:val="0"/>
                <w:szCs w:val="24"/>
              </w:rPr>
              <w:t>Cessions réalisés pendant l’exercice N </w:t>
            </w:r>
            <w:r w:rsidR="00984353">
              <w:rPr>
                <w:b w:val="0"/>
                <w:szCs w:val="24"/>
              </w:rPr>
              <w:tab/>
            </w:r>
            <w:r w:rsidR="00984353">
              <w:rPr>
                <w:b w:val="0"/>
                <w:szCs w:val="24"/>
              </w:rPr>
              <w:tab/>
            </w:r>
            <w:r w:rsidR="00984353">
              <w:rPr>
                <w:b w:val="0"/>
                <w:szCs w:val="24"/>
              </w:rPr>
              <w:tab/>
            </w:r>
            <w:r w:rsidR="00984353">
              <w:rPr>
                <w:b w:val="0"/>
                <w:szCs w:val="24"/>
              </w:rPr>
              <w:tab/>
            </w:r>
            <w:r w:rsidR="00984353">
              <w:rPr>
                <w:b w:val="0"/>
                <w:szCs w:val="24"/>
              </w:rPr>
              <w:tab/>
              <w:t xml:space="preserve"> </w:t>
            </w:r>
            <w:r w:rsidRPr="00984353">
              <w:rPr>
                <w:b w:val="0"/>
                <w:szCs w:val="24"/>
              </w:rPr>
              <w:t>:</w:t>
            </w:r>
          </w:p>
        </w:tc>
      </w:tr>
      <w:tr w:rsidR="00790419" w:rsidRPr="00790419" w:rsidTr="00790419">
        <w:trPr>
          <w:trHeight w:val="105"/>
          <w:jc w:val="center"/>
        </w:trPr>
        <w:tc>
          <w:tcPr>
            <w:tcW w:w="14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0419" w:rsidRPr="00790419" w:rsidRDefault="00790419" w:rsidP="00492F8A">
            <w:pPr>
              <w:contextualSpacing/>
              <w:jc w:val="both"/>
              <w:rPr>
                <w:b w:val="0"/>
                <w:szCs w:val="24"/>
              </w:rPr>
            </w:pPr>
          </w:p>
        </w:tc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419" w:rsidRPr="00790419" w:rsidRDefault="00790419" w:rsidP="00790419">
            <w:pPr>
              <w:contextualSpacing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Prix de cession des immobilisations corporelles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 w:rsidRPr="00790419">
              <w:rPr>
                <w:b w:val="0"/>
                <w:szCs w:val="24"/>
              </w:rPr>
              <w:t>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88 200</w:t>
            </w:r>
          </w:p>
        </w:tc>
      </w:tr>
      <w:tr w:rsidR="00790419" w:rsidRPr="00790419" w:rsidTr="00790419">
        <w:trPr>
          <w:trHeight w:val="105"/>
          <w:jc w:val="center"/>
        </w:trPr>
        <w:tc>
          <w:tcPr>
            <w:tcW w:w="14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0419" w:rsidRPr="00790419" w:rsidRDefault="00790419" w:rsidP="00492F8A">
            <w:pPr>
              <w:contextualSpacing/>
              <w:jc w:val="both"/>
              <w:rPr>
                <w:b w:val="0"/>
                <w:szCs w:val="24"/>
              </w:rPr>
            </w:pPr>
          </w:p>
        </w:tc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419" w:rsidRPr="00790419" w:rsidRDefault="00790419" w:rsidP="00790419">
            <w:pPr>
              <w:contextualSpacing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Prix de cessions des titres de participation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  <w:t>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58 800</w:t>
            </w:r>
          </w:p>
        </w:tc>
      </w:tr>
      <w:tr w:rsidR="00790419" w:rsidRPr="00790419" w:rsidTr="00790419">
        <w:trPr>
          <w:trHeight w:val="105"/>
          <w:jc w:val="center"/>
        </w:trPr>
        <w:tc>
          <w:tcPr>
            <w:tcW w:w="1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90419" w:rsidRPr="00790419" w:rsidRDefault="00790419" w:rsidP="00492F8A">
            <w:pPr>
              <w:contextualSpacing/>
              <w:jc w:val="both"/>
              <w:rPr>
                <w:b w:val="0"/>
                <w:szCs w:val="24"/>
              </w:rPr>
            </w:pPr>
          </w:p>
        </w:tc>
        <w:tc>
          <w:tcPr>
            <w:tcW w:w="667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90419" w:rsidRPr="00790419" w:rsidRDefault="00790419" w:rsidP="00790419">
            <w:pPr>
              <w:contextualSpacing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Valeur comptable des immobilisations corporelles cédées </w:t>
            </w:r>
            <w:r>
              <w:rPr>
                <w:b w:val="0"/>
                <w:szCs w:val="24"/>
              </w:rPr>
              <w:tab/>
              <w:t>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90419" w:rsidRPr="00790419" w:rsidRDefault="00790419" w:rsidP="00790419">
            <w:pPr>
              <w:contextualSpacing/>
              <w:jc w:val="right"/>
              <w:rPr>
                <w:b w:val="0"/>
                <w:szCs w:val="24"/>
              </w:rPr>
            </w:pPr>
            <w:r w:rsidRPr="00790419">
              <w:rPr>
                <w:b w:val="0"/>
                <w:szCs w:val="24"/>
              </w:rPr>
              <w:t>126 000</w:t>
            </w:r>
          </w:p>
        </w:tc>
      </w:tr>
    </w:tbl>
    <w:p w:rsidR="003F35D9" w:rsidRDefault="003F35D9" w:rsidP="00C571A6">
      <w:pPr>
        <w:pStyle w:val="Titre2"/>
        <w:numPr>
          <w:ilvl w:val="0"/>
          <w:numId w:val="0"/>
        </w:numPr>
        <w:ind w:left="708"/>
        <w:rPr>
          <w:snapToGrid w:val="0"/>
        </w:rPr>
      </w:pPr>
    </w:p>
    <w:p w:rsidR="003F35D9" w:rsidRDefault="003F35D9" w:rsidP="00C571A6">
      <w:pPr>
        <w:pStyle w:val="Titre2"/>
        <w:numPr>
          <w:ilvl w:val="0"/>
          <w:numId w:val="0"/>
        </w:numPr>
        <w:ind w:left="708"/>
        <w:rPr>
          <w:snapToGrid w:val="0"/>
        </w:rPr>
      </w:pPr>
    </w:p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02" w:rsidRDefault="00996002">
      <w:r>
        <w:separator/>
      </w:r>
    </w:p>
  </w:endnote>
  <w:endnote w:type="continuationSeparator" w:id="0">
    <w:p w:rsidR="00996002" w:rsidRDefault="0099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76" w:rsidRPr="0031680C" w:rsidRDefault="00492F8A" w:rsidP="00192576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Pr="00257655" w:rsidRDefault="00492F8A" w:rsidP="00257655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02" w:rsidRDefault="00996002">
      <w:r>
        <w:separator/>
      </w:r>
    </w:p>
  </w:footnote>
  <w:footnote w:type="continuationSeparator" w:id="0">
    <w:p w:rsidR="00996002" w:rsidRDefault="00996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0E4FCA"/>
    <w:rsid w:val="000E60F7"/>
    <w:rsid w:val="001033EF"/>
    <w:rsid w:val="00104B07"/>
    <w:rsid w:val="0010674F"/>
    <w:rsid w:val="001314D9"/>
    <w:rsid w:val="001361E9"/>
    <w:rsid w:val="0014278C"/>
    <w:rsid w:val="00150190"/>
    <w:rsid w:val="00165A81"/>
    <w:rsid w:val="00192576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57655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4636"/>
    <w:rsid w:val="004B16FE"/>
    <w:rsid w:val="004B578C"/>
    <w:rsid w:val="004C6670"/>
    <w:rsid w:val="004D0998"/>
    <w:rsid w:val="004D171D"/>
    <w:rsid w:val="004D1B5A"/>
    <w:rsid w:val="004D4E0D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26A0"/>
    <w:rsid w:val="005E7660"/>
    <w:rsid w:val="005E775C"/>
    <w:rsid w:val="006113FB"/>
    <w:rsid w:val="00612691"/>
    <w:rsid w:val="00614FD2"/>
    <w:rsid w:val="006156A7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C1B03"/>
    <w:rsid w:val="007E06AA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96002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37406"/>
    <w:rsid w:val="00A5210A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DE02E2"/>
    <w:rsid w:val="00E030C0"/>
    <w:rsid w:val="00E05B31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1E45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4F602-5E0E-445B-BF2F-0DDE66A0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>843 FC - GTDFA - TD</vt:lpstr>
      <vt:lpstr/>
      <vt:lpstr/>
      <vt:lpstr>1.1. Enoncé.</vt:lpstr>
      <vt:lpstr>1.2. Travail à faire.</vt:lpstr>
      <vt:lpstr/>
      <vt:lpstr/>
      <vt:lpstr>1.3. Documents.</vt:lpstr>
      <vt:lpstr>    1.3.1. Document 1.</vt:lpstr>
      <vt:lpstr>    </vt:lpstr>
      <vt:lpstr>    1.3.2. Document 2.</vt:lpstr>
      <vt:lpstr>    1.3.3. Document 3.</vt:lpstr>
      <vt:lpstr>    1.3.4. Document 4.</vt:lpstr>
      <vt:lpstr>    1.3.5. Document 5.</vt:lpstr>
      <vt:lpstr>    1.3.6. Document 6.</vt:lpstr>
      <vt:lpstr>    1.3.7. Document 7.</vt:lpstr>
      <vt:lpstr>    1.3.8. Document 8.</vt:lpstr>
      <vt:lpstr>1.4. Annexes.</vt:lpstr>
      <vt:lpstr>    1.4.1. Annexe 1.</vt:lpstr>
      <vt:lpstr>    </vt:lpstr>
      <vt:lpstr>    </vt:lpstr>
      <vt:lpstr>    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858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3</cp:revision>
  <cp:lastPrinted>2012-03-06T17:03:00Z</cp:lastPrinted>
  <dcterms:created xsi:type="dcterms:W3CDTF">2013-01-30T19:56:00Z</dcterms:created>
  <dcterms:modified xsi:type="dcterms:W3CDTF">2013-02-01T07:59:00Z</dcterms:modified>
  <cp:category>IEL</cp:category>
</cp:coreProperties>
</file>