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2511D2" w:rsidP="00E57A5D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C</w:t>
      </w:r>
      <w:r w:rsidR="00E57A5D" w:rsidRPr="00140C24">
        <w:rPr>
          <w:b/>
          <w:color w:val="FF0000"/>
          <w:szCs w:val="24"/>
        </w:rPr>
        <w:t>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 xml:space="preserve">MOULE – EXERCICE 2 – </w:t>
      </w:r>
      <w:r w:rsidR="006715BA">
        <w:rPr>
          <w:b/>
          <w:bCs/>
          <w:snapToGrid w:val="0"/>
          <w:color w:val="FF0000"/>
          <w:szCs w:val="24"/>
        </w:rPr>
        <w:t>DOCUMENT</w:t>
      </w:r>
    </w:p>
    <w:p w:rsidR="0023069A" w:rsidRDefault="0023069A" w:rsidP="00E57A5D">
      <w:pPr>
        <w:jc w:val="center"/>
        <w:rPr>
          <w:b/>
          <w:bCs/>
          <w:snapToGrid w:val="0"/>
          <w:color w:val="FF0000"/>
          <w:szCs w:val="24"/>
        </w:rPr>
      </w:pPr>
    </w:p>
    <w:p w:rsidR="0023069A" w:rsidRPr="00140C24" w:rsidRDefault="0023069A" w:rsidP="00E57A5D">
      <w:pPr>
        <w:jc w:val="center"/>
        <w:rPr>
          <w:b/>
          <w:bCs/>
          <w:snapToGrid w:val="0"/>
          <w:color w:val="FF0000"/>
          <w:szCs w:val="24"/>
        </w:rPr>
      </w:pPr>
    </w:p>
    <w:tbl>
      <w:tblPr>
        <w:tblStyle w:val="Grilledutableau"/>
        <w:tblW w:w="10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35"/>
        <w:gridCol w:w="1270"/>
        <w:gridCol w:w="1268"/>
        <w:gridCol w:w="1272"/>
        <w:gridCol w:w="1269"/>
        <w:gridCol w:w="1270"/>
        <w:gridCol w:w="1270"/>
      </w:tblGrid>
      <w:tr w:rsidR="006715BA" w:rsidRPr="00A21499" w:rsidTr="006715BA">
        <w:trPr>
          <w:trHeight w:val="231"/>
          <w:jc w:val="center"/>
        </w:trPr>
        <w:tc>
          <w:tcPr>
            <w:tcW w:w="25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Situation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1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</w:tr>
      <w:tr w:rsidR="006715BA" w:rsidRPr="00A21499" w:rsidTr="006715BA">
        <w:trPr>
          <w:trHeight w:val="61"/>
          <w:jc w:val="center"/>
        </w:trPr>
        <w:tc>
          <w:tcPr>
            <w:tcW w:w="25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Immobilisations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Véhicule Utilitaire  électrique</w:t>
            </w:r>
          </w:p>
        </w:tc>
        <w:tc>
          <w:tcPr>
            <w:tcW w:w="1268" w:type="dxa"/>
            <w:tcBorders>
              <w:top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Véhicule</w:t>
            </w:r>
          </w:p>
          <w:p w:rsidR="006715BA" w:rsidRPr="00A21499" w:rsidRDefault="006715BA" w:rsidP="0022733C">
            <w:pPr>
              <w:jc w:val="center"/>
            </w:pPr>
            <w:r w:rsidRPr="00A21499">
              <w:t>de</w:t>
            </w:r>
          </w:p>
          <w:p w:rsidR="006715BA" w:rsidRPr="00A21499" w:rsidRDefault="006715BA" w:rsidP="0022733C">
            <w:pPr>
              <w:jc w:val="center"/>
            </w:pPr>
            <w:r w:rsidRPr="00A21499">
              <w:t>tourisme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Matériel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Machine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Outillage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Robot industriel</w:t>
            </w:r>
          </w:p>
        </w:tc>
      </w:tr>
      <w:tr w:rsidR="006715BA" w:rsidRPr="00A21499" w:rsidTr="006715BA">
        <w:trPr>
          <w:trHeight w:val="436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Montant HT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20</w:t>
            </w:r>
            <w:r>
              <w:t> </w:t>
            </w:r>
            <w:r w:rsidRPr="00A21499">
              <w:t>000</w:t>
            </w:r>
            <w:r>
              <w:t xml:space="preserve"> €</w:t>
            </w: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50 000</w:t>
            </w:r>
            <w:r>
              <w:t xml:space="preserve"> €</w:t>
            </w: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40 000</w:t>
            </w:r>
            <w:r>
              <w:t xml:space="preserve"> €</w:t>
            </w: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50 000</w:t>
            </w:r>
            <w:r>
              <w:t xml:space="preserve"> €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35 000</w:t>
            </w:r>
            <w:r>
              <w:t xml:space="preserve"> €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100 000</w:t>
            </w:r>
            <w:r>
              <w:t xml:space="preserve"> €</w:t>
            </w:r>
          </w:p>
        </w:tc>
      </w:tr>
      <w:tr w:rsidR="006715BA" w:rsidRPr="00A21499" w:rsidTr="006715BA">
        <w:trPr>
          <w:trHeight w:val="64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Valeur résiduelle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  <w:r w:rsidRPr="00A21499">
              <w:t>5 000</w:t>
            </w:r>
            <w:r>
              <w:t xml:space="preserve"> €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right"/>
            </w:pPr>
          </w:p>
        </w:tc>
      </w:tr>
      <w:tr w:rsidR="006715BA" w:rsidRPr="00A21499" w:rsidTr="006715BA">
        <w:trPr>
          <w:trHeight w:val="436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Durée d’usage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5 ans</w:t>
            </w: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5 ans</w:t>
            </w: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6 ans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4 ans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</w:p>
        </w:tc>
      </w:tr>
      <w:tr w:rsidR="006715BA" w:rsidRPr="00A21499" w:rsidTr="006715BA">
        <w:trPr>
          <w:trHeight w:val="436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Durée d’utilisation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4 ans</w:t>
            </w: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8 ans</w:t>
            </w: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8 ans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6 ans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spacing w:before="120" w:after="120"/>
              <w:jc w:val="center"/>
            </w:pPr>
            <w:r w:rsidRPr="00A21499">
              <w:t>8 ans</w:t>
            </w:r>
          </w:p>
        </w:tc>
      </w:tr>
      <w:tr w:rsidR="006715BA" w:rsidRPr="00A21499" w:rsidTr="006715BA">
        <w:trPr>
          <w:trHeight w:val="706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Amortissement exceptionnel au taux de 100 %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12 mois</w:t>
            </w: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24 mois</w:t>
            </w:r>
          </w:p>
        </w:tc>
      </w:tr>
      <w:tr w:rsidR="006715BA" w:rsidRPr="00A21499" w:rsidTr="006715BA">
        <w:trPr>
          <w:trHeight w:val="463"/>
          <w:jc w:val="center"/>
        </w:trPr>
        <w:tc>
          <w:tcPr>
            <w:tcW w:w="2535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Date d’entrée dans le patrimoine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01/11/N</w:t>
            </w: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01/02/N</w:t>
            </w:r>
          </w:p>
        </w:tc>
        <w:tc>
          <w:tcPr>
            <w:tcW w:w="1272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01/07/N</w:t>
            </w: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01/05/N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01/03/N</w:t>
            </w:r>
          </w:p>
        </w:tc>
        <w:tc>
          <w:tcPr>
            <w:tcW w:w="1270" w:type="dxa"/>
            <w:vAlign w:val="center"/>
          </w:tcPr>
          <w:p w:rsidR="006715BA" w:rsidRPr="00A21499" w:rsidRDefault="006715BA" w:rsidP="0022733C">
            <w:pPr>
              <w:jc w:val="center"/>
            </w:pPr>
            <w:r w:rsidRPr="00A21499">
              <w:t>01/04/N</w:t>
            </w:r>
          </w:p>
        </w:tc>
      </w:tr>
      <w:tr w:rsidR="006715BA" w:rsidRPr="00A21499" w:rsidTr="006715BA">
        <w:trPr>
          <w:trHeight w:val="1672"/>
          <w:jc w:val="center"/>
        </w:trPr>
        <w:tc>
          <w:tcPr>
            <w:tcW w:w="25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715BA" w:rsidRPr="00A21499" w:rsidRDefault="006715BA" w:rsidP="0022733C">
            <w:pPr>
              <w:jc w:val="center"/>
              <w:rPr>
                <w:b/>
                <w:szCs w:val="24"/>
              </w:rPr>
            </w:pPr>
            <w:r w:rsidRPr="00A21499">
              <w:rPr>
                <w:b/>
                <w:szCs w:val="24"/>
              </w:rPr>
              <w:t>Temps d’utilisation prévu en heures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68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72" w:type="dxa"/>
          </w:tcPr>
          <w:p w:rsidR="006715BA" w:rsidRPr="00A21499" w:rsidRDefault="006715BA" w:rsidP="0022733C">
            <w:r w:rsidRPr="00A21499">
              <w:t xml:space="preserve">N :     </w:t>
            </w:r>
            <w:r>
              <w:t xml:space="preserve"> </w:t>
            </w:r>
            <w:r w:rsidRPr="00A21499">
              <w:t xml:space="preserve">5000 </w:t>
            </w:r>
          </w:p>
          <w:p w:rsidR="006715BA" w:rsidRPr="00A21499" w:rsidRDefault="006715BA" w:rsidP="0022733C">
            <w:r w:rsidRPr="00A21499">
              <w:t>N+1:</w:t>
            </w:r>
            <w:r>
              <w:t xml:space="preserve"> </w:t>
            </w:r>
            <w:r w:rsidRPr="00A21499">
              <w:t xml:space="preserve">15000 </w:t>
            </w:r>
          </w:p>
          <w:p w:rsidR="006715BA" w:rsidRPr="00A21499" w:rsidRDefault="006715BA" w:rsidP="0022733C">
            <w:r>
              <w:t xml:space="preserve">N+2: </w:t>
            </w:r>
            <w:r w:rsidRPr="00A21499">
              <w:t>2</w:t>
            </w:r>
            <w:r>
              <w:t xml:space="preserve">0000 N+3: </w:t>
            </w:r>
            <w:r w:rsidRPr="00A21499">
              <w:t>20000</w:t>
            </w:r>
          </w:p>
          <w:p w:rsidR="006715BA" w:rsidRPr="00A21499" w:rsidRDefault="006715BA" w:rsidP="0022733C">
            <w:r>
              <w:t xml:space="preserve">N+4: </w:t>
            </w:r>
            <w:r w:rsidRPr="00A21499">
              <w:t>25000</w:t>
            </w:r>
          </w:p>
          <w:p w:rsidR="006715BA" w:rsidRPr="00A21499" w:rsidRDefault="006715BA" w:rsidP="0022733C">
            <w:r>
              <w:t xml:space="preserve">N+5: </w:t>
            </w:r>
            <w:r w:rsidRPr="00A21499">
              <w:t xml:space="preserve">15000 </w:t>
            </w:r>
          </w:p>
        </w:tc>
        <w:tc>
          <w:tcPr>
            <w:tcW w:w="1269" w:type="dxa"/>
            <w:vAlign w:val="center"/>
          </w:tcPr>
          <w:p w:rsidR="006715BA" w:rsidRPr="00A21499" w:rsidRDefault="006715BA" w:rsidP="0022733C">
            <w:pPr>
              <w:jc w:val="center"/>
            </w:pPr>
          </w:p>
        </w:tc>
        <w:tc>
          <w:tcPr>
            <w:tcW w:w="1270" w:type="dxa"/>
          </w:tcPr>
          <w:p w:rsidR="006715BA" w:rsidRPr="00A21499" w:rsidRDefault="006715BA" w:rsidP="0022733C"/>
        </w:tc>
        <w:tc>
          <w:tcPr>
            <w:tcW w:w="1270" w:type="dxa"/>
          </w:tcPr>
          <w:p w:rsidR="006715BA" w:rsidRPr="00A21499" w:rsidRDefault="006715BA" w:rsidP="0022733C"/>
        </w:tc>
      </w:tr>
    </w:tbl>
    <w:p w:rsidR="009427A9" w:rsidRDefault="009427A9" w:rsidP="0023069A">
      <w:pPr>
        <w:jc w:val="center"/>
      </w:pPr>
    </w:p>
    <w:p w:rsidR="00387719" w:rsidRPr="007D7FF9" w:rsidRDefault="00387719" w:rsidP="007D7FF9"/>
    <w:sectPr w:rsidR="00387719" w:rsidRPr="007D7FF9" w:rsidSect="002511D2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1907" w:h="16839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46" w:rsidRDefault="00623846">
      <w:r>
        <w:separator/>
      </w:r>
    </w:p>
  </w:endnote>
  <w:endnote w:type="continuationSeparator" w:id="0">
    <w:p w:rsidR="00623846" w:rsidRDefault="0062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7B0CE5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46" w:rsidRDefault="00623846">
      <w:r>
        <w:separator/>
      </w:r>
    </w:p>
  </w:footnote>
  <w:footnote w:type="continuationSeparator" w:id="0">
    <w:p w:rsidR="00623846" w:rsidRDefault="0062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7B0CE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11D2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56B21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23846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715BA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B0CE5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0214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B20A4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35319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52AE0"/>
    <w:rsid w:val="00F74892"/>
    <w:rsid w:val="00F839D0"/>
    <w:rsid w:val="00F93BF9"/>
    <w:rsid w:val="00F93D1B"/>
    <w:rsid w:val="00FC645F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69AC-8989-4A6A-9062-30A5C15B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4</cp:revision>
  <cp:lastPrinted>2014-03-26T08:27:00Z</cp:lastPrinted>
  <dcterms:created xsi:type="dcterms:W3CDTF">2014-03-26T08:35:00Z</dcterms:created>
  <dcterms:modified xsi:type="dcterms:W3CDTF">2014-03-26T16:27:00Z</dcterms:modified>
</cp:coreProperties>
</file>